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862CAD"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margin-left:307.25pt;margin-top:-104.25pt;width:192.6pt;height:118.1pt;z-index:251658240;visibility:visible">
            <v:imagedata r:id="rId7" o:title="" croptop="3288f"/>
          </v:shape>
        </w:pict>
      </w:r>
      <w:r w:rsidR="00F64764">
        <w:rPr>
          <w:noProof/>
        </w:rPr>
        <w:pict>
          <v:shape id="Image 1" o:spid="_x0000_s1070" type="#_x0000_t75" style="position:absolute;margin-left:4.25pt;margin-top:-113.75pt;width:510.6pt;height:141pt;z-index:251657216;visibility:visible">
            <v:imagedata r:id="rId8" o:title=""/>
          </v:shape>
        </w:pict>
      </w:r>
      <w:r w:rsidR="00F64764">
        <w:rPr>
          <w:noProof/>
        </w:rPr>
        <w:pict>
          <v:group id="_x0000_s1064" style="position:absolute;margin-left:370.2pt;margin-top:27.95pt;width:146.4pt;height:66.6pt;z-index:251656192" coordorigin="8255,3051" coordsize="2928,1332">
            <v:shape id="_x0000_s1057" type="#_x0000_t75" style="position:absolute;left:8255;top:3051;width:2928;height:768;visibility:visible">
              <v:imagedata r:id="rId9" o:title=""/>
            </v:shape>
            <v:shape id="_x0000_s1053" type="#_x0000_t75" style="position:absolute;left:8264;top:3939;width:2844;height:444;visibility:visible">
              <v:imagedata r:id="rId10"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F64764" w:rsidRDefault="00F64764" w:rsidP="005C31BE">
      <w:pPr>
        <w:pStyle w:val="Titre1"/>
        <w:ind w:left="426"/>
        <w:rPr>
          <w:color w:val="808080"/>
          <w:sz w:val="36"/>
          <w:lang w:val="en-US"/>
        </w:rPr>
      </w:pPr>
      <w:r w:rsidRPr="00F64764">
        <w:rPr>
          <w:color w:val="808080"/>
          <w:sz w:val="36"/>
          <w:lang w:val="en-US"/>
        </w:rPr>
        <w:t>CORNEA</w:t>
      </w:r>
    </w:p>
    <w:p w:rsidR="004A34E5" w:rsidRPr="00270BB7" w:rsidRDefault="00F64764" w:rsidP="005C31BE">
      <w:pPr>
        <w:autoSpaceDE w:val="0"/>
        <w:autoSpaceDN w:val="0"/>
        <w:adjustRightInd w:val="0"/>
        <w:ind w:left="426"/>
        <w:rPr>
          <w:rFonts w:ascii="Arial" w:hAnsi="Arial" w:cs="Arial"/>
          <w:bCs/>
          <w:color w:val="808080"/>
        </w:rPr>
      </w:pPr>
      <w:r w:rsidRPr="00270BB7">
        <w:rPr>
          <w:rFonts w:ascii="Arial" w:hAnsi="Arial" w:cs="Arial"/>
          <w:bCs/>
          <w:color w:val="808080"/>
        </w:rPr>
        <w:t>CORNI</w:t>
      </w:r>
      <w:r w:rsidR="00D0019D" w:rsidRPr="00270BB7">
        <w:rPr>
          <w:rFonts w:ascii="Arial" w:hAnsi="Arial" w:cs="Arial"/>
          <w:bCs/>
          <w:color w:val="808080"/>
        </w:rPr>
        <w:t>È</w:t>
      </w:r>
      <w:r w:rsidRPr="00270BB7">
        <w:rPr>
          <w:rFonts w:ascii="Arial" w:hAnsi="Arial" w:cs="Arial"/>
          <w:bCs/>
          <w:color w:val="808080"/>
        </w:rPr>
        <w:t>RE AVEC LISER</w:t>
      </w:r>
      <w:r w:rsidR="00D0019D" w:rsidRPr="00270BB7">
        <w:rPr>
          <w:rFonts w:ascii="Arial" w:hAnsi="Arial" w:cs="Arial"/>
          <w:bCs/>
          <w:color w:val="808080"/>
        </w:rPr>
        <w:t>É</w:t>
      </w:r>
      <w:r w:rsidRPr="00270BB7">
        <w:rPr>
          <w:rFonts w:ascii="Arial" w:hAnsi="Arial" w:cs="Arial"/>
          <w:bCs/>
          <w:color w:val="808080"/>
        </w:rPr>
        <w:t xml:space="preserve"> SUR PLATINE </w:t>
      </w:r>
      <w:r w:rsidR="00D0019D" w:rsidRPr="00270BB7">
        <w:rPr>
          <w:rFonts w:ascii="Arial" w:hAnsi="Arial" w:cs="Arial"/>
          <w:bCs/>
          <w:color w:val="808080"/>
        </w:rPr>
        <w:t>À</w:t>
      </w:r>
      <w:r w:rsidRPr="00270BB7">
        <w:rPr>
          <w:rFonts w:ascii="Arial" w:hAnsi="Arial" w:cs="Arial"/>
          <w:bCs/>
          <w:color w:val="808080"/>
        </w:rPr>
        <w:t xml:space="preserve"> 90°</w:t>
      </w:r>
    </w:p>
    <w:p w:rsidR="00B44332" w:rsidRPr="00F64764" w:rsidRDefault="00B44332" w:rsidP="005C31BE">
      <w:pPr>
        <w:autoSpaceDE w:val="0"/>
        <w:autoSpaceDN w:val="0"/>
        <w:adjustRightInd w:val="0"/>
        <w:ind w:left="426"/>
        <w:rPr>
          <w:rFonts w:ascii="Arial" w:hAnsi="Arial" w:cs="Arial"/>
          <w:bCs/>
          <w:color w:val="808080"/>
          <w:sz w:val="20"/>
          <w:szCs w:val="20"/>
        </w:rPr>
      </w:pPr>
    </w:p>
    <w:p w:rsidR="00270BB7" w:rsidRPr="00CB6617" w:rsidRDefault="00270BB7" w:rsidP="00270BB7">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53685"/>
      <w:r w:rsidRPr="002D2F88">
        <w:rPr>
          <w:rFonts w:ascii="Arial" w:hAnsi="Arial" w:cs="Arial"/>
          <w:sz w:val="20"/>
          <w:szCs w:val="20"/>
        </w:rPr>
        <w:t xml:space="preserve">Description : </w:t>
      </w:r>
      <w:r w:rsidRPr="00CB6617">
        <w:rPr>
          <w:rFonts w:ascii="Arial" w:hAnsi="Arial" w:cs="Arial"/>
          <w:sz w:val="20"/>
          <w:szCs w:val="20"/>
        </w:rPr>
        <w:t>fourniture et pose d’une cornière 90° avec liseré sur platine (de type Cornea de SPM). Elle est constituée d’un profilé en PVC lisse antibactérien classé M1 (Bs2d0) et coloré dans la masse d’une épaisseur de 2,5 mm et d’une largeur d’ailes de 60 mm (cote intérieure), venant se clipper sur une platine en aluminium pré-percée. Son arête est arrondie et forme un liseré décoratif et non blessant. Pour limiter le nettoyage avant réception, un film de protection est exigé. La cornière se termine par un bouchon en PVC lisse.</w:t>
      </w:r>
    </w:p>
    <w:p w:rsidR="00270BB7" w:rsidRPr="00CB6617" w:rsidRDefault="00270BB7" w:rsidP="00270BB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D2F88">
        <w:rPr>
          <w:rFonts w:ascii="Arial" w:hAnsi="Arial" w:cs="Arial"/>
          <w:sz w:val="20"/>
          <w:szCs w:val="20"/>
        </w:rPr>
        <w:t xml:space="preserve">Environnement : </w:t>
      </w:r>
      <w:r w:rsidRPr="00CB661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w:t>
      </w:r>
      <w:bookmarkStart w:id="1" w:name="_GoBack"/>
      <w:bookmarkEnd w:id="1"/>
      <w:r w:rsidRPr="00CB6617">
        <w:rPr>
          <w:rFonts w:ascii="Arial" w:hAnsi="Arial" w:cs="Arial"/>
          <w:sz w:val="20"/>
          <w:szCs w:val="20"/>
        </w:rPr>
        <w:t>on thermique est réalisée au calcium - zinc. Le niveau d’émission de substances volatiles dans l’air intérieur a été testé selon la norme ISO 16000-6 et est très faible (A+) selon le décret n° 2011-321 du 23 mars 2011 et l’arrêté d’application du 19 avril 2011. 100% du produit est recyclable.</w:t>
      </w:r>
    </w:p>
    <w:p w:rsidR="00270BB7" w:rsidRDefault="00270BB7" w:rsidP="00270BB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A0650">
        <w:rPr>
          <w:rFonts w:ascii="Arial" w:hAnsi="Arial" w:cs="Arial"/>
          <w:sz w:val="20"/>
          <w:szCs w:val="20"/>
        </w:rPr>
        <w:t>Coloris : au choix du maître d’œuvre dans la gamme du fabricant.</w:t>
      </w:r>
    </w:p>
    <w:bookmarkEnd w:id="0"/>
    <w:p w:rsidR="00270BB7" w:rsidRPr="00CB6617" w:rsidRDefault="00270BB7" w:rsidP="00270BB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D2F88">
        <w:rPr>
          <w:rFonts w:ascii="Arial" w:hAnsi="Arial" w:cs="Arial"/>
          <w:sz w:val="20"/>
          <w:szCs w:val="20"/>
        </w:rPr>
        <w:t xml:space="preserve">Mode de pose : </w:t>
      </w:r>
      <w:r w:rsidRPr="00CB6617">
        <w:rPr>
          <w:rFonts w:ascii="Arial" w:hAnsi="Arial" w:cs="Arial"/>
          <w:sz w:val="20"/>
          <w:szCs w:val="20"/>
        </w:rPr>
        <w:t>fixation sur platine en aluminium pré-percée à visser au mur.</w:t>
      </w:r>
    </w:p>
    <w:p w:rsidR="00C619C3" w:rsidRDefault="007949D9" w:rsidP="0021647B">
      <w:pPr>
        <w:tabs>
          <w:tab w:val="num" w:pos="567"/>
        </w:tabs>
        <w:ind w:left="142"/>
        <w:jc w:val="center"/>
        <w:rPr>
          <w:rFonts w:ascii="Arial" w:hAnsi="Arial" w:cs="Arial"/>
          <w:sz w:val="20"/>
          <w:szCs w:val="20"/>
        </w:rPr>
      </w:pPr>
      <w:r>
        <w:rPr>
          <w:noProof/>
        </w:rPr>
        <w:pict>
          <v:group id="_x0000_s1077" style="position:absolute;left:0;text-align:left;margin-left:-41.95pt;margin-top:36.85pt;width:600.5pt;height:385.7pt;z-index:-251657216" coordorigin="12,8762" coordsize="12010,7714">
            <v:shape id="_x0000_s1071" type="#_x0000_t75" style="position:absolute;left:6972;top:10102;width:4080;height:4118;visibility:visible">
              <v:imagedata r:id="rId11" o:title=""/>
            </v:shape>
            <v:shape id="_x0000_s1072" type="#_x0000_t75" style="position:absolute;left:12;top:15120;width:12010;height:1356;visibility:visible">
              <v:imagedata r:id="rId12" o:title=""/>
            </v:shape>
            <v:shape id="_x0000_s1075" type="#_x0000_t75" style="position:absolute;left:888;top:8762;width:5221;height:5616;visibility:visible">
              <v:imagedata r:id="rId13" o:title=""/>
            </v:shape>
          </v:group>
        </w:pict>
      </w:r>
    </w:p>
    <w:sectPr w:rsidR="00C619C3"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6F5" w:rsidRDefault="001D26F5">
      <w:r>
        <w:separator/>
      </w:r>
    </w:p>
  </w:endnote>
  <w:endnote w:type="continuationSeparator" w:id="0">
    <w:p w:rsidR="001D26F5" w:rsidRDefault="001D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6F5" w:rsidRDefault="001D26F5">
      <w:r>
        <w:separator/>
      </w:r>
    </w:p>
  </w:footnote>
  <w:footnote w:type="continuationSeparator" w:id="0">
    <w:p w:rsidR="001D26F5" w:rsidRDefault="001D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A36D8"/>
    <w:rsid w:val="001D26F5"/>
    <w:rsid w:val="0021647B"/>
    <w:rsid w:val="00243C97"/>
    <w:rsid w:val="0024668B"/>
    <w:rsid w:val="00267F0D"/>
    <w:rsid w:val="00270BB7"/>
    <w:rsid w:val="002D76A7"/>
    <w:rsid w:val="00301412"/>
    <w:rsid w:val="00316266"/>
    <w:rsid w:val="003307A6"/>
    <w:rsid w:val="00334530"/>
    <w:rsid w:val="003431CD"/>
    <w:rsid w:val="00350F3F"/>
    <w:rsid w:val="0036017E"/>
    <w:rsid w:val="00382CF0"/>
    <w:rsid w:val="003B1145"/>
    <w:rsid w:val="003F4FF5"/>
    <w:rsid w:val="00481D18"/>
    <w:rsid w:val="004840AA"/>
    <w:rsid w:val="00486981"/>
    <w:rsid w:val="004906B1"/>
    <w:rsid w:val="004A34E5"/>
    <w:rsid w:val="004E15A9"/>
    <w:rsid w:val="004E5FC6"/>
    <w:rsid w:val="004F044C"/>
    <w:rsid w:val="004F35A5"/>
    <w:rsid w:val="0051709B"/>
    <w:rsid w:val="00571707"/>
    <w:rsid w:val="005956D6"/>
    <w:rsid w:val="005C31BE"/>
    <w:rsid w:val="005D2C09"/>
    <w:rsid w:val="0060355F"/>
    <w:rsid w:val="00620B17"/>
    <w:rsid w:val="006253F6"/>
    <w:rsid w:val="00642B7B"/>
    <w:rsid w:val="00650F63"/>
    <w:rsid w:val="00667782"/>
    <w:rsid w:val="0067119C"/>
    <w:rsid w:val="006749EA"/>
    <w:rsid w:val="006F4B04"/>
    <w:rsid w:val="00731101"/>
    <w:rsid w:val="007325E1"/>
    <w:rsid w:val="007410E1"/>
    <w:rsid w:val="00787872"/>
    <w:rsid w:val="007949D9"/>
    <w:rsid w:val="007D76D9"/>
    <w:rsid w:val="00806059"/>
    <w:rsid w:val="00810546"/>
    <w:rsid w:val="00836376"/>
    <w:rsid w:val="00862CAD"/>
    <w:rsid w:val="00863613"/>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45045"/>
    <w:rsid w:val="00B65208"/>
    <w:rsid w:val="00BC3023"/>
    <w:rsid w:val="00BE7F6F"/>
    <w:rsid w:val="00C2145C"/>
    <w:rsid w:val="00C619C3"/>
    <w:rsid w:val="00C668DC"/>
    <w:rsid w:val="00C751AB"/>
    <w:rsid w:val="00C76238"/>
    <w:rsid w:val="00CA7F3C"/>
    <w:rsid w:val="00CD037C"/>
    <w:rsid w:val="00CD1872"/>
    <w:rsid w:val="00CF11E7"/>
    <w:rsid w:val="00D0019D"/>
    <w:rsid w:val="00D370A2"/>
    <w:rsid w:val="00D752DE"/>
    <w:rsid w:val="00D7668A"/>
    <w:rsid w:val="00D874CF"/>
    <w:rsid w:val="00DC4761"/>
    <w:rsid w:val="00DF25E8"/>
    <w:rsid w:val="00DF7113"/>
    <w:rsid w:val="00E0244B"/>
    <w:rsid w:val="00E05D33"/>
    <w:rsid w:val="00E3455E"/>
    <w:rsid w:val="00E86318"/>
    <w:rsid w:val="00E94335"/>
    <w:rsid w:val="00EA1055"/>
    <w:rsid w:val="00EE045E"/>
    <w:rsid w:val="00EE5E48"/>
    <w:rsid w:val="00EF58EC"/>
    <w:rsid w:val="00EF7248"/>
    <w:rsid w:val="00F64764"/>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24C2DA-44D0-4F86-9CFA-46E9DD99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2</cp:revision>
  <cp:lastPrinted>2021-01-27T13:15:00Z</cp:lastPrinted>
  <dcterms:created xsi:type="dcterms:W3CDTF">2021-01-27T13:15:00Z</dcterms:created>
  <dcterms:modified xsi:type="dcterms:W3CDTF">2021-01-27T13:15:00Z</dcterms:modified>
</cp:coreProperties>
</file>